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1" w:rsidRDefault="00F35D81" w:rsidP="00F35D81">
      <w:pPr>
        <w:spacing w:after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7E1E" wp14:editId="38CF142C">
                <wp:simplePos x="0" y="0"/>
                <wp:positionH relativeFrom="column">
                  <wp:posOffset>2350770</wp:posOffset>
                </wp:positionH>
                <wp:positionV relativeFrom="paragraph">
                  <wp:posOffset>107315</wp:posOffset>
                </wp:positionV>
                <wp:extent cx="2785110" cy="157734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57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D81" w:rsidRDefault="00F35D81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5D81" w:rsidRP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Parafia Rzymskokatolicka</w:t>
                            </w:r>
                          </w:p>
                          <w:p w:rsidR="00F35D81" w:rsidRP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pw. św. Faustyny Kowalskiej</w:t>
                            </w:r>
                          </w:p>
                          <w:p w:rsidR="00F35D81" w:rsidRDefault="00F35D81" w:rsidP="00F35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Bydgoszczy</w:t>
                            </w:r>
                          </w:p>
                          <w:p w:rsidR="00F35D81" w:rsidRDefault="00F35D81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1C49A4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parafia@faustyna.bydgoszcz.pl</w:t>
                              </w:r>
                            </w:hyperlink>
                          </w:p>
                          <w:p w:rsidR="00F35D81" w:rsidRPr="00F35D81" w:rsidRDefault="00F35D81" w:rsidP="00F35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5D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Tel: 690615460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5.1pt;margin-top:8.45pt;width:219.3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" fillcolor="window" stroked="f" strokeweight=".5pt">
                <v:textbox>
                  <w:txbxContent>
                    <w:p w:rsidR="00F35D81" w:rsidRDefault="00F35D81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5D81" w:rsidRP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Parafia Rzymskokatolicka</w:t>
                      </w:r>
                    </w:p>
                    <w:p w:rsidR="00F35D81" w:rsidRP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pw. św. Faustyny Kowalskiej</w:t>
                      </w:r>
                    </w:p>
                    <w:p w:rsidR="00F35D81" w:rsidRDefault="00F35D81" w:rsidP="00F35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Bydgoszczy</w:t>
                      </w:r>
                    </w:p>
                    <w:p w:rsidR="00F35D81" w:rsidRDefault="00F35D81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Pr="001C49A4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parafia@faustyna.bydgoszcz.pl</w:t>
                        </w:r>
                      </w:hyperlink>
                    </w:p>
                    <w:p w:rsidR="00F35D81" w:rsidRPr="00F35D81" w:rsidRDefault="00F35D81" w:rsidP="00F35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5D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Tel: 690615460</w:t>
                      </w:r>
                    </w:p>
                  </w:txbxContent>
                </v:textbox>
              </v:shape>
            </w:pict>
          </mc:Fallback>
        </mc:AlternateContent>
      </w:r>
      <w:r w:rsidRPr="0055036C">
        <w:rPr>
          <w:b/>
          <w:color w:val="000000" w:themeColor="text1"/>
          <w:sz w:val="28"/>
        </w:rPr>
        <w:t xml:space="preserve">     </w:t>
      </w:r>
      <w:r>
        <w:rPr>
          <w:b/>
          <w:noProof/>
          <w:color w:val="000000" w:themeColor="text1"/>
          <w:sz w:val="24"/>
          <w:lang w:eastAsia="pl-PL"/>
        </w:rPr>
        <w:drawing>
          <wp:inline distT="0" distB="0" distL="0" distR="0" wp14:anchorId="5BCD39B8" wp14:editId="6B2C3DEE">
            <wp:extent cx="1973580" cy="1790700"/>
            <wp:effectExtent l="0" t="0" r="7620" b="0"/>
            <wp:docPr id="1" name="Obraz 1" descr="C:\Users\Marek\Downloads\logo 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ownloads\logo cz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97" cy="17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6C">
        <w:rPr>
          <w:b/>
          <w:color w:val="000000" w:themeColor="text1"/>
          <w:sz w:val="28"/>
        </w:rPr>
        <w:t xml:space="preserve">            </w:t>
      </w:r>
      <w:r>
        <w:rPr>
          <w:b/>
          <w:color w:val="000000" w:themeColor="text1"/>
          <w:sz w:val="28"/>
        </w:rPr>
        <w:t xml:space="preserve">                          </w:t>
      </w:r>
    </w:p>
    <w:p w:rsidR="00F35D81" w:rsidRDefault="00F35D81" w:rsidP="00F35D81">
      <w:pPr>
        <w:spacing w:after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</w:t>
      </w:r>
    </w:p>
    <w:p w:rsidR="00F35D81" w:rsidRDefault="00F35D81" w:rsidP="00F35D81">
      <w:pPr>
        <w:spacing w:after="0"/>
        <w:rPr>
          <w:b/>
          <w:color w:val="000000" w:themeColor="text1"/>
          <w:sz w:val="28"/>
        </w:rPr>
      </w:pPr>
    </w:p>
    <w:p w:rsidR="00F35D81" w:rsidRDefault="00F35D81" w:rsidP="00F35D81">
      <w:pPr>
        <w:spacing w:after="0"/>
        <w:jc w:val="center"/>
        <w:rPr>
          <w:b/>
          <w:color w:val="000000" w:themeColor="text1"/>
          <w:sz w:val="32"/>
          <w:u w:val="single"/>
        </w:rPr>
      </w:pPr>
      <w:r w:rsidRPr="00F35D81">
        <w:rPr>
          <w:b/>
          <w:color w:val="000000" w:themeColor="text1"/>
          <w:sz w:val="32"/>
          <w:u w:val="single"/>
        </w:rPr>
        <w:t>PRZYGOTOWANIE</w:t>
      </w:r>
    </w:p>
    <w:p w:rsidR="00F35D81" w:rsidRPr="00F35D81" w:rsidRDefault="00F35D81" w:rsidP="00F35D81">
      <w:pPr>
        <w:spacing w:after="0"/>
        <w:jc w:val="center"/>
        <w:rPr>
          <w:b/>
          <w:color w:val="000000" w:themeColor="text1"/>
          <w:sz w:val="32"/>
          <w:u w:val="single"/>
        </w:rPr>
      </w:pPr>
      <w:bookmarkStart w:id="0" w:name="_GoBack"/>
      <w:bookmarkEnd w:id="0"/>
    </w:p>
    <w:p w:rsidR="00F35D81" w:rsidRPr="00F35D81" w:rsidRDefault="00F35D81" w:rsidP="00F35D81">
      <w:pPr>
        <w:spacing w:after="0" w:line="240" w:lineRule="auto"/>
        <w:jc w:val="center"/>
        <w:rPr>
          <w:sz w:val="28"/>
          <w:szCs w:val="26"/>
        </w:rPr>
      </w:pPr>
      <w:r w:rsidRPr="00F35D81">
        <w:rPr>
          <w:b/>
          <w:color w:val="FF0000"/>
          <w:sz w:val="28"/>
          <w:szCs w:val="26"/>
        </w:rPr>
        <w:t>SAKRAMENT BIERZMOWANIA</w:t>
      </w:r>
    </w:p>
    <w:p w:rsidR="00F35D81" w:rsidRPr="00F35D81" w:rsidRDefault="00F35D81" w:rsidP="00F35D81">
      <w:pPr>
        <w:spacing w:after="0" w:line="240" w:lineRule="auto"/>
        <w:jc w:val="center"/>
        <w:rPr>
          <w:b/>
          <w:i/>
          <w:color w:val="002060"/>
          <w:sz w:val="32"/>
        </w:rPr>
      </w:pPr>
      <w:r w:rsidRPr="00F35D81">
        <w:rPr>
          <w:b/>
          <w:color w:val="002060"/>
          <w:sz w:val="32"/>
        </w:rPr>
        <w:t xml:space="preserve">Klasa VIII </w:t>
      </w:r>
      <w:r w:rsidRPr="00F35D81">
        <w:rPr>
          <w:i/>
          <w:color w:val="002060"/>
          <w:sz w:val="32"/>
        </w:rPr>
        <w:t>Szkoły Podstawowej</w:t>
      </w:r>
    </w:p>
    <w:p w:rsidR="00F35D81" w:rsidRPr="00F35D81" w:rsidRDefault="00F35D81" w:rsidP="00F35D81">
      <w:pPr>
        <w:spacing w:after="0" w:line="240" w:lineRule="auto"/>
        <w:jc w:val="center"/>
        <w:rPr>
          <w:b/>
          <w:i/>
          <w:color w:val="1F497D" w:themeColor="text2"/>
          <w:sz w:val="28"/>
          <w:szCs w:val="24"/>
        </w:rPr>
      </w:pPr>
      <w:r w:rsidRPr="00F35D81">
        <w:rPr>
          <w:b/>
          <w:i/>
          <w:color w:val="1F497D" w:themeColor="text2"/>
          <w:sz w:val="28"/>
          <w:szCs w:val="24"/>
        </w:rPr>
        <w:t>(2023/2024 r.)</w:t>
      </w:r>
    </w:p>
    <w:p w:rsidR="00F35D81" w:rsidRDefault="00F35D81" w:rsidP="00F35D81">
      <w:pPr>
        <w:spacing w:after="0" w:line="240" w:lineRule="auto"/>
        <w:jc w:val="center"/>
        <w:rPr>
          <w:b/>
          <w:i/>
          <w:color w:val="1F497D" w:themeColor="text2"/>
          <w:sz w:val="24"/>
          <w:szCs w:val="24"/>
        </w:rPr>
      </w:pPr>
    </w:p>
    <w:p w:rsidR="00F35D81" w:rsidRDefault="00F35D81" w:rsidP="00F35D81">
      <w:pPr>
        <w:spacing w:after="0" w:line="240" w:lineRule="auto"/>
        <w:jc w:val="center"/>
        <w:rPr>
          <w:b/>
          <w:i/>
          <w:color w:val="1F497D" w:themeColor="text2"/>
          <w:sz w:val="24"/>
          <w:szCs w:val="24"/>
        </w:rPr>
      </w:pPr>
    </w:p>
    <w:p w:rsidR="00F35D81" w:rsidRDefault="00F35D81" w:rsidP="00F35D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35D81" w:rsidRPr="00F35D81" w:rsidRDefault="00F35D81" w:rsidP="00F35D81">
      <w:pPr>
        <w:spacing w:after="0" w:line="240" w:lineRule="auto"/>
        <w:ind w:firstLine="708"/>
        <w:rPr>
          <w:b/>
          <w:sz w:val="28"/>
          <w:szCs w:val="24"/>
        </w:rPr>
      </w:pPr>
      <w:r w:rsidRPr="00F35D81">
        <w:rPr>
          <w:b/>
          <w:color w:val="FF0000"/>
          <w:sz w:val="28"/>
          <w:szCs w:val="24"/>
        </w:rPr>
        <w:t>INFORMACJE PODSTAWOWE: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szCs w:val="20"/>
          <w:u w:val="single"/>
        </w:rPr>
      </w:pPr>
      <w:r w:rsidRPr="00F35D81">
        <w:rPr>
          <w:b/>
          <w:sz w:val="28"/>
          <w:szCs w:val="24"/>
        </w:rPr>
        <w:t>Spowiedź św.</w:t>
      </w:r>
      <w:r w:rsidRPr="00F35D81">
        <w:rPr>
          <w:sz w:val="28"/>
          <w:szCs w:val="24"/>
        </w:rPr>
        <w:t xml:space="preserve"> jeden raz w miesiącu </w:t>
      </w:r>
      <w:r w:rsidRPr="00F35D81">
        <w:rPr>
          <w:rFonts w:ascii="Times New Roman" w:hAnsi="Times New Roman" w:cs="Times New Roman"/>
          <w:i/>
          <w:szCs w:val="20"/>
        </w:rPr>
        <w:t>(pierwszy piątek miesiąca g.</w:t>
      </w:r>
      <w:r w:rsidRPr="00F35D81">
        <w:rPr>
          <w:rFonts w:ascii="Times New Roman" w:hAnsi="Times New Roman" w:cs="Times New Roman"/>
          <w:i/>
          <w:szCs w:val="20"/>
        </w:rPr>
        <w:t xml:space="preserve"> </w:t>
      </w:r>
      <w:r w:rsidRPr="00F35D81">
        <w:rPr>
          <w:rFonts w:ascii="Times New Roman" w:hAnsi="Times New Roman" w:cs="Times New Roman"/>
          <w:i/>
          <w:szCs w:val="20"/>
        </w:rPr>
        <w:t>17.00 – 18.00)</w:t>
      </w:r>
      <w:r w:rsidRPr="00F35D81">
        <w:rPr>
          <w:i/>
          <w:szCs w:val="20"/>
        </w:rPr>
        <w:t xml:space="preserve"> </w:t>
      </w:r>
    </w:p>
    <w:p w:rsidR="00F35D81" w:rsidRPr="00F35D81" w:rsidRDefault="00F35D81" w:rsidP="00F35D81">
      <w:pPr>
        <w:pStyle w:val="Akapitzlist"/>
        <w:spacing w:after="0" w:line="240" w:lineRule="auto"/>
        <w:rPr>
          <w:b/>
          <w:sz w:val="28"/>
          <w:szCs w:val="24"/>
          <w:u w:val="single"/>
        </w:rPr>
      </w:pPr>
      <w:r w:rsidRPr="00F35D81">
        <w:rPr>
          <w:b/>
          <w:sz w:val="28"/>
          <w:szCs w:val="24"/>
          <w:u w:val="single"/>
        </w:rPr>
        <w:t>o godz. 18.00 obowiązkowa Msza św. z racji I piątku miesiąca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4"/>
          <w:u w:val="single"/>
        </w:rPr>
      </w:pPr>
      <w:r w:rsidRPr="00F35D81">
        <w:rPr>
          <w:b/>
          <w:sz w:val="28"/>
          <w:szCs w:val="24"/>
        </w:rPr>
        <w:t>Eucharystia niedzielna</w:t>
      </w:r>
      <w:r w:rsidRPr="00F35D81">
        <w:rPr>
          <w:sz w:val="28"/>
          <w:szCs w:val="24"/>
        </w:rPr>
        <w:t xml:space="preserve"> (g. 10.00 – młodzież z książeczką kandydata do bierzmowania</w:t>
      </w:r>
      <w:r>
        <w:rPr>
          <w:sz w:val="28"/>
          <w:szCs w:val="24"/>
        </w:rPr>
        <w:t>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>Spotkania formacyjne</w:t>
      </w:r>
      <w:r w:rsidRPr="00F35D81">
        <w:rPr>
          <w:sz w:val="28"/>
          <w:szCs w:val="24"/>
        </w:rPr>
        <w:t xml:space="preserve"> (jeden raz na kwartał)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>Przygotowanie liturgii</w:t>
      </w:r>
      <w:r w:rsidRPr="00F35D81">
        <w:rPr>
          <w:sz w:val="28"/>
          <w:szCs w:val="24"/>
        </w:rPr>
        <w:t xml:space="preserve"> raz w miesiącu (czytania, modlitwa powszechna g. 10.00)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 xml:space="preserve">Różaniec </w:t>
      </w:r>
      <w:r w:rsidRPr="00F35D81">
        <w:rPr>
          <w:sz w:val="28"/>
          <w:szCs w:val="24"/>
        </w:rPr>
        <w:t xml:space="preserve">(czwartek) 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>Roraty</w:t>
      </w:r>
      <w:r w:rsidRPr="00F35D81">
        <w:rPr>
          <w:sz w:val="28"/>
          <w:szCs w:val="24"/>
        </w:rPr>
        <w:t xml:space="preserve"> ( czwartek)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>Droga Krzyżowa</w:t>
      </w:r>
      <w:r w:rsidRPr="00F35D81">
        <w:rPr>
          <w:sz w:val="28"/>
          <w:szCs w:val="24"/>
        </w:rPr>
        <w:t xml:space="preserve"> ( przynajmniej 3 razy + dodatkowe dla młodzieży)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>Rekolekcje szkolne</w:t>
      </w:r>
      <w:r w:rsidRPr="00F35D81">
        <w:rPr>
          <w:sz w:val="28"/>
          <w:szCs w:val="24"/>
        </w:rPr>
        <w:t>, zaangażowania w nie – obowiązkowe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F35D81">
        <w:rPr>
          <w:b/>
          <w:sz w:val="28"/>
          <w:szCs w:val="24"/>
        </w:rPr>
        <w:t xml:space="preserve">ZAŚWIADCZENIE udziału w katechezie </w:t>
      </w:r>
      <w:r w:rsidRPr="00F35D81">
        <w:rPr>
          <w:sz w:val="28"/>
          <w:szCs w:val="24"/>
        </w:rPr>
        <w:t xml:space="preserve">(I </w:t>
      </w:r>
      <w:proofErr w:type="spellStart"/>
      <w:r w:rsidRPr="00F35D81">
        <w:rPr>
          <w:sz w:val="28"/>
          <w:szCs w:val="24"/>
        </w:rPr>
        <w:t>i</w:t>
      </w:r>
      <w:proofErr w:type="spellEnd"/>
      <w:r w:rsidRPr="00F35D81">
        <w:rPr>
          <w:sz w:val="28"/>
          <w:szCs w:val="24"/>
        </w:rPr>
        <w:t xml:space="preserve"> II semestr)</w:t>
      </w:r>
    </w:p>
    <w:p w:rsidR="00F35D81" w:rsidRPr="00F35D81" w:rsidRDefault="00F35D81" w:rsidP="00F35D81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F35D81">
        <w:rPr>
          <w:sz w:val="28"/>
          <w:szCs w:val="24"/>
        </w:rPr>
        <w:t xml:space="preserve">Uczestniczenie we wszystkich inicjatywach młodzieżowych: </w:t>
      </w:r>
      <w:r w:rsidRPr="00F35D81">
        <w:rPr>
          <w:b/>
          <w:sz w:val="28"/>
          <w:szCs w:val="24"/>
        </w:rPr>
        <w:t>koncerty, wyjazdy, spotkania:</w:t>
      </w:r>
    </w:p>
    <w:p w:rsidR="00F35D81" w:rsidRPr="00F35D81" w:rsidRDefault="00F35D81" w:rsidP="00F35D81">
      <w:pPr>
        <w:spacing w:after="0" w:line="240" w:lineRule="auto"/>
        <w:rPr>
          <w:sz w:val="28"/>
          <w:szCs w:val="24"/>
        </w:rPr>
      </w:pPr>
    </w:p>
    <w:p w:rsidR="00F35D81" w:rsidRPr="00F35D81" w:rsidRDefault="00F35D81" w:rsidP="00F35D81">
      <w:pPr>
        <w:spacing w:after="0" w:line="240" w:lineRule="auto"/>
        <w:rPr>
          <w:szCs w:val="21"/>
        </w:rPr>
      </w:pPr>
    </w:p>
    <w:p w:rsidR="00F35D81" w:rsidRPr="00F35D81" w:rsidRDefault="00F35D81" w:rsidP="00F35D81">
      <w:pPr>
        <w:spacing w:after="0" w:line="240" w:lineRule="auto"/>
        <w:ind w:firstLine="708"/>
        <w:rPr>
          <w:b/>
          <w:color w:val="FF0000"/>
          <w:sz w:val="28"/>
          <w:szCs w:val="24"/>
        </w:rPr>
      </w:pPr>
      <w:r w:rsidRPr="00F35D81">
        <w:rPr>
          <w:b/>
          <w:color w:val="FF0000"/>
          <w:sz w:val="28"/>
          <w:szCs w:val="24"/>
        </w:rPr>
        <w:t>INFORMACJE DODATKOWE:</w:t>
      </w:r>
    </w:p>
    <w:p w:rsidR="00F35D81" w:rsidRPr="00F35D81" w:rsidRDefault="00F35D81" w:rsidP="00F35D81">
      <w:pPr>
        <w:pStyle w:val="Akapitzlist"/>
        <w:numPr>
          <w:ilvl w:val="0"/>
          <w:numId w:val="2"/>
        </w:numPr>
        <w:spacing w:after="0" w:line="240" w:lineRule="auto"/>
        <w:rPr>
          <w:i/>
          <w:color w:val="002060"/>
          <w:sz w:val="28"/>
          <w:szCs w:val="24"/>
        </w:rPr>
      </w:pPr>
      <w:r w:rsidRPr="00F35D81">
        <w:rPr>
          <w:sz w:val="28"/>
          <w:szCs w:val="24"/>
        </w:rPr>
        <w:t xml:space="preserve">Deklaracje składamy </w:t>
      </w:r>
      <w:r w:rsidRPr="00F35D81">
        <w:rPr>
          <w:b/>
          <w:sz w:val="28"/>
          <w:szCs w:val="24"/>
        </w:rPr>
        <w:t xml:space="preserve"> 5 października na Mszę św. o godz. 18.00 – </w:t>
      </w:r>
    </w:p>
    <w:p w:rsidR="00F35D81" w:rsidRPr="00F35D81" w:rsidRDefault="00F35D81" w:rsidP="00F35D81">
      <w:pPr>
        <w:pStyle w:val="Akapitzlist"/>
        <w:spacing w:after="0" w:line="240" w:lineRule="auto"/>
        <w:rPr>
          <w:sz w:val="28"/>
          <w:szCs w:val="24"/>
        </w:rPr>
      </w:pPr>
      <w:r w:rsidRPr="00F35D81">
        <w:rPr>
          <w:b/>
          <w:i/>
          <w:color w:val="002060"/>
          <w:sz w:val="28"/>
          <w:szCs w:val="24"/>
        </w:rPr>
        <w:t xml:space="preserve">Imieniny Faustyny </w:t>
      </w:r>
      <w:r w:rsidRPr="00F35D81">
        <w:rPr>
          <w:b/>
          <w:color w:val="002060"/>
          <w:sz w:val="28"/>
          <w:szCs w:val="24"/>
        </w:rPr>
        <w:sym w:font="Wingdings" w:char="F04A"/>
      </w:r>
      <w:r w:rsidRPr="00F35D81">
        <w:rPr>
          <w:b/>
          <w:color w:val="002060"/>
          <w:sz w:val="28"/>
          <w:szCs w:val="24"/>
        </w:rPr>
        <w:t xml:space="preserve">, </w:t>
      </w:r>
      <w:r w:rsidRPr="00F35D81">
        <w:rPr>
          <w:b/>
          <w:sz w:val="28"/>
          <w:szCs w:val="24"/>
          <w:u w:val="single"/>
        </w:rPr>
        <w:t>młodzież uczestniczy w tej Uroczystości wraz z rodzicami</w:t>
      </w:r>
      <w:r w:rsidRPr="00F35D81">
        <w:rPr>
          <w:sz w:val="28"/>
          <w:szCs w:val="24"/>
        </w:rPr>
        <w:t xml:space="preserve"> </w:t>
      </w:r>
    </w:p>
    <w:p w:rsidR="00F35D81" w:rsidRPr="00F35D81" w:rsidRDefault="00F35D81" w:rsidP="00F35D81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4"/>
        </w:rPr>
      </w:pPr>
      <w:r w:rsidRPr="00F35D81">
        <w:rPr>
          <w:b/>
          <w:sz w:val="28"/>
          <w:szCs w:val="24"/>
        </w:rPr>
        <w:t>Akt chrztu</w:t>
      </w:r>
      <w:r w:rsidRPr="00F35D81">
        <w:rPr>
          <w:sz w:val="28"/>
          <w:szCs w:val="24"/>
        </w:rPr>
        <w:t xml:space="preserve"> – dostarczamy do dnia </w:t>
      </w:r>
      <w:r w:rsidRPr="00F35D81">
        <w:rPr>
          <w:b/>
          <w:sz w:val="28"/>
          <w:szCs w:val="24"/>
        </w:rPr>
        <w:t>26 listopada -</w:t>
      </w:r>
      <w:r w:rsidRPr="00F35D81">
        <w:rPr>
          <w:sz w:val="28"/>
          <w:szCs w:val="24"/>
        </w:rPr>
        <w:t xml:space="preserve"> </w:t>
      </w:r>
      <w:r w:rsidRPr="00F35D81">
        <w:rPr>
          <w:b/>
          <w:i/>
          <w:color w:val="FF0000"/>
          <w:sz w:val="28"/>
          <w:szCs w:val="24"/>
          <w:u w:val="single"/>
        </w:rPr>
        <w:t>ostateczny termin</w:t>
      </w:r>
      <w:r w:rsidRPr="00F35D81">
        <w:rPr>
          <w:b/>
          <w:color w:val="FF0000"/>
          <w:sz w:val="28"/>
          <w:szCs w:val="24"/>
          <w:u w:val="single"/>
        </w:rPr>
        <w:t xml:space="preserve"> </w:t>
      </w:r>
    </w:p>
    <w:p w:rsidR="00F35D81" w:rsidRPr="00F35D81" w:rsidRDefault="00F35D81" w:rsidP="00F35D81">
      <w:pPr>
        <w:spacing w:after="0" w:line="240" w:lineRule="auto"/>
        <w:ind w:firstLine="708"/>
        <w:rPr>
          <w:szCs w:val="20"/>
        </w:rPr>
      </w:pPr>
    </w:p>
    <w:p w:rsidR="00F35D81" w:rsidRPr="0055036C" w:rsidRDefault="00F35D81" w:rsidP="00F35D81">
      <w:pPr>
        <w:spacing w:after="0" w:line="240" w:lineRule="auto"/>
        <w:jc w:val="center"/>
        <w:rPr>
          <w:color w:val="1F497D" w:themeColor="text2"/>
          <w:sz w:val="24"/>
          <w:szCs w:val="24"/>
        </w:rPr>
      </w:pPr>
    </w:p>
    <w:p w:rsidR="009F09CE" w:rsidRDefault="009F09CE"/>
    <w:sectPr w:rsidR="009F09CE" w:rsidSect="00F35D81"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9F"/>
    <w:multiLevelType w:val="hybridMultilevel"/>
    <w:tmpl w:val="C3F0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64E3"/>
    <w:multiLevelType w:val="hybridMultilevel"/>
    <w:tmpl w:val="75EEB2AC"/>
    <w:lvl w:ilvl="0" w:tplc="1DDE4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1"/>
    <w:rsid w:val="009F09CE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arafia@faustyna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@faustyna.bydgosz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2023-10-24T19:44:00Z</dcterms:created>
  <dcterms:modified xsi:type="dcterms:W3CDTF">2023-10-24T19:53:00Z</dcterms:modified>
</cp:coreProperties>
</file>